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2B31" id="Rechteck 1" o:spid="_x0000_s1026" style="position:absolute;margin-left:-31.45pt;margin-top:44.65pt;width:514.1pt;height:7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5D4C064D" w:rsidR="0039064D" w:rsidRDefault="00A828CF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 xml:space="preserve">Kannst </w:t>
      </w:r>
      <w:r w:rsidR="006628CD">
        <w:rPr>
          <w:rFonts w:ascii="Muli" w:hAnsi="Muli"/>
          <w:sz w:val="28"/>
          <w:szCs w:val="28"/>
        </w:rPr>
        <w:t xml:space="preserve">du alle </w:t>
      </w:r>
      <w:r w:rsidR="00DA5E41">
        <w:rPr>
          <w:rFonts w:ascii="Muli" w:hAnsi="Muli"/>
          <w:sz w:val="28"/>
          <w:szCs w:val="28"/>
        </w:rPr>
        <w:t xml:space="preserve">Zahlen von 1 bis 100 </w:t>
      </w:r>
      <w:r w:rsidR="00565408">
        <w:rPr>
          <w:rFonts w:ascii="Muli" w:hAnsi="Muli"/>
          <w:sz w:val="28"/>
          <w:szCs w:val="28"/>
        </w:rPr>
        <w:t>schreiben?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6C83" w:rsidRPr="00596105" w14:paraId="5E93FF11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EAFA3DE" w14:textId="7E42F4B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32E40CF" w14:textId="0C4CED9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07911C7" w14:textId="4E541F9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FABCB31" w14:textId="66B87B0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C9F1713" w14:textId="5BE7CD3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E4532E7" w14:textId="1D3380F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FBEC3A0" w14:textId="535C764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63A6C5" w14:textId="27F093A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E019EA5" w14:textId="24994B7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2FF9EE" w14:textId="02C32FE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BB24382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EAD26AF" w14:textId="106D5FF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B1FCEA" w14:textId="39D08AE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E4061DE" w14:textId="41BE3A5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F758B7" w14:textId="1E7320C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1340DE" w14:textId="57BD911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AC5D11" w14:textId="73F34C2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7B158A" w14:textId="56075FC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6F62A19" w14:textId="751231A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CB9C830" w14:textId="69B237C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41C1BE" w14:textId="1511487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637F60D6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0D48F84" w14:textId="6A17161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592AB20" w14:textId="3DA47B3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BB9AE0" w14:textId="682DBC7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63182AE" w14:textId="1DBFF52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46F17FD" w14:textId="479E44B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4F82963" w14:textId="7583429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F58AB23" w14:textId="2C81400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7AA0DF8" w14:textId="0A13967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1E6BC09" w14:textId="4F083CD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BC8700C" w14:textId="5315189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4A2D5C6F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8B2E1D6" w14:textId="5E4A26A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18E9E63" w14:textId="4A5948C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5F3F65" w14:textId="4518253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C0FA9E1" w14:textId="3ED9D04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F512AD" w14:textId="59CD94F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7DA4D17" w14:textId="2DDB86C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CCC47D1" w14:textId="4ED71F6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EBFC50" w14:textId="761CEDA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3B454F" w14:textId="12B6490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FDE9CAC" w14:textId="6B5DBEF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7F1C74E1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93FE22B" w14:textId="0F6397B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2D46F47" w14:textId="2AD02D3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ABDC09A" w14:textId="33DFC68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C928432" w14:textId="034CC9A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E67178" w14:textId="1068107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29BD372" w14:textId="15F26DB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0BA7DC" w14:textId="7A93DF8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D338F0B" w14:textId="139C9F3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E0376F5" w14:textId="5DB8BFA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5F7664E" w14:textId="0673B63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6176B33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01BCE4F0" w14:textId="27CD85D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6A76EC7" w14:textId="0E1DC9A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051ACDA" w14:textId="04B0CFB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860E888" w14:textId="745F3CE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8C5923B" w14:textId="6B5343D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87BFC6" w14:textId="563C88A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8D4B658" w14:textId="580F18F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3641646" w14:textId="2CA1D90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1B76023" w14:textId="7ABFD6D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2EFD6FC" w14:textId="2023181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AEECB63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B783B59" w14:textId="6E979A0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E89AB88" w14:textId="30F97F5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867751" w14:textId="4D75884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B9C4261" w14:textId="376F8CB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AB68EB" w14:textId="45C526D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E4C582" w14:textId="07B1A9A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979C04C" w14:textId="46FA343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ED32D07" w14:textId="49AE839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673447B" w14:textId="1293C30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16DB7A" w14:textId="7D60846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56915679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05FD564E" w14:textId="4981AAE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E4B0CC" w14:textId="6EF85FD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A5F605E" w14:textId="20F1954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800E352" w14:textId="04B7F9A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51D8D4B" w14:textId="1E53823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9C23B2F" w14:textId="6631C4B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6531C0" w14:textId="05609B4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3244A8" w14:textId="4D13A2F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7809375" w14:textId="48FDD65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AA5D2B5" w14:textId="7AC4068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355A564F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0AF4F4D" w14:textId="0B4AC62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8213AB" w14:textId="76AAA36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93940AB" w14:textId="0278FDB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72A6C8" w14:textId="3AF9212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7510A5" w14:textId="1F3B24A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0C8520" w14:textId="2362C56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5BE7C7" w14:textId="63DFFFB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6D79E40" w14:textId="48AE5AD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8DED8E4" w14:textId="0E8613B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8335BED" w14:textId="4D3C7D2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396AA911" w14:textId="77777777" w:rsidTr="008121A0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5ADEBEA" w14:textId="1BF8DEE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C405A54" w14:textId="7B8AEED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BD63F0E" w14:textId="76B792E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3DBD33" w14:textId="0FCAEB7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C902173" w14:textId="5442553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5FFD0B" w14:textId="25F21CA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7B2E50" w14:textId="36AD005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9ACB06A" w14:textId="173711A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0F8DCBF" w14:textId="6D41FA9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639908A" w14:textId="4EA00DE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0A00" w14:textId="77777777" w:rsidR="00A70C64" w:rsidRDefault="00A70C64" w:rsidP="00E1471C">
      <w:pPr>
        <w:spacing w:after="0" w:line="240" w:lineRule="auto"/>
      </w:pPr>
      <w:r>
        <w:separator/>
      </w:r>
    </w:p>
  </w:endnote>
  <w:endnote w:type="continuationSeparator" w:id="0">
    <w:p w14:paraId="7348936A" w14:textId="77777777" w:rsidR="00A70C64" w:rsidRDefault="00A70C64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93E9" w14:textId="77777777" w:rsidR="00A70C64" w:rsidRDefault="00A70C64" w:rsidP="00E1471C">
      <w:pPr>
        <w:spacing w:after="0" w:line="240" w:lineRule="auto"/>
      </w:pPr>
      <w:r>
        <w:separator/>
      </w:r>
    </w:p>
  </w:footnote>
  <w:footnote w:type="continuationSeparator" w:id="0">
    <w:p w14:paraId="07A37593" w14:textId="77777777" w:rsidR="00A70C64" w:rsidRDefault="00A70C64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1C7A58"/>
    <w:rsid w:val="002547DA"/>
    <w:rsid w:val="00347465"/>
    <w:rsid w:val="0039064D"/>
    <w:rsid w:val="003A5177"/>
    <w:rsid w:val="003A7BEF"/>
    <w:rsid w:val="00464934"/>
    <w:rsid w:val="00467333"/>
    <w:rsid w:val="004C2A4C"/>
    <w:rsid w:val="00556CBF"/>
    <w:rsid w:val="00565408"/>
    <w:rsid w:val="0056620B"/>
    <w:rsid w:val="00596105"/>
    <w:rsid w:val="006411A1"/>
    <w:rsid w:val="00644958"/>
    <w:rsid w:val="006628CD"/>
    <w:rsid w:val="0074251D"/>
    <w:rsid w:val="007B053B"/>
    <w:rsid w:val="007C0167"/>
    <w:rsid w:val="007C3EC0"/>
    <w:rsid w:val="008121A0"/>
    <w:rsid w:val="008221B3"/>
    <w:rsid w:val="00830F9B"/>
    <w:rsid w:val="00836274"/>
    <w:rsid w:val="00904459"/>
    <w:rsid w:val="00945888"/>
    <w:rsid w:val="00996A91"/>
    <w:rsid w:val="009B5340"/>
    <w:rsid w:val="00A54497"/>
    <w:rsid w:val="00A70C64"/>
    <w:rsid w:val="00A828CF"/>
    <w:rsid w:val="00A83C1C"/>
    <w:rsid w:val="00B251C9"/>
    <w:rsid w:val="00B26C83"/>
    <w:rsid w:val="00B623DD"/>
    <w:rsid w:val="00BA52CB"/>
    <w:rsid w:val="00BE20E7"/>
    <w:rsid w:val="00C10966"/>
    <w:rsid w:val="00C43828"/>
    <w:rsid w:val="00C97D07"/>
    <w:rsid w:val="00CA7A2F"/>
    <w:rsid w:val="00CE29A4"/>
    <w:rsid w:val="00D13509"/>
    <w:rsid w:val="00D84DB2"/>
    <w:rsid w:val="00DA5E41"/>
    <w:rsid w:val="00DC02A4"/>
    <w:rsid w:val="00DF4D38"/>
    <w:rsid w:val="00E1471C"/>
    <w:rsid w:val="00E327B9"/>
    <w:rsid w:val="00E35DAA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6</cp:revision>
  <dcterms:created xsi:type="dcterms:W3CDTF">2025-01-31T11:22:00Z</dcterms:created>
  <dcterms:modified xsi:type="dcterms:W3CDTF">2025-01-31T11:25:00Z</dcterms:modified>
</cp:coreProperties>
</file>